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D0" w:rsidRPr="00A6326A" w:rsidRDefault="00A31D76" w:rsidP="00A6326A">
      <w:pPr>
        <w:jc w:val="left"/>
        <w:rPr>
          <w:color w:val="4472C4" w:themeColor="accent1"/>
          <w:sz w:val="28"/>
          <w:szCs w:val="28"/>
        </w:rPr>
      </w:pPr>
      <w:bookmarkStart w:id="0" w:name="_GoBack"/>
      <w:bookmarkEnd w:id="0"/>
      <w:r w:rsidRPr="00A6326A">
        <w:rPr>
          <w:color w:val="4472C4" w:themeColor="accent1"/>
          <w:sz w:val="28"/>
          <w:szCs w:val="28"/>
        </w:rPr>
        <w:t>Ablauf „Digitale Sportstunde“ mit hessischen Spitzenathlet*innen</w:t>
      </w:r>
      <w:r w:rsidR="00911D0A">
        <w:rPr>
          <w:color w:val="4472C4" w:themeColor="accent1"/>
          <w:sz w:val="28"/>
          <w:szCs w:val="28"/>
        </w:rPr>
        <w:t xml:space="preserve"> durch die Athletenvertretung Hessen</w:t>
      </w:r>
    </w:p>
    <w:p w:rsidR="00A31D76" w:rsidRDefault="00A31D76" w:rsidP="00A6326A">
      <w:pPr>
        <w:spacing w:line="240" w:lineRule="auto"/>
        <w:jc w:val="left"/>
      </w:pPr>
      <w:r>
        <w:t>Die zuvor angemeldeten Schüler*innen erhalten einen Link zu der Videokonferenz mit der*dem Spitzenathlet*in</w:t>
      </w:r>
    </w:p>
    <w:p w:rsidR="00A6326A" w:rsidRDefault="00A6326A" w:rsidP="00A6326A">
      <w:pPr>
        <w:spacing w:line="240" w:lineRule="auto"/>
        <w:jc w:val="left"/>
      </w:pPr>
    </w:p>
    <w:p w:rsidR="00A31D76" w:rsidRDefault="00A31D76" w:rsidP="00A6326A">
      <w:pPr>
        <w:pStyle w:val="Listenabsatz"/>
        <w:numPr>
          <w:ilvl w:val="0"/>
          <w:numId w:val="1"/>
        </w:numPr>
        <w:jc w:val="left"/>
      </w:pPr>
      <w:r>
        <w:t>Begrüß</w:t>
      </w:r>
      <w:r w:rsidR="00911D0A">
        <w:t xml:space="preserve">ung und persönliche Vorstellung des Athleten </w:t>
      </w:r>
      <w:r>
        <w:t>(ca. 5 Minuten)</w:t>
      </w:r>
    </w:p>
    <w:p w:rsidR="00A31D76" w:rsidRDefault="00A31D76" w:rsidP="00A6326A">
      <w:pPr>
        <w:pStyle w:val="Listenabsatz"/>
        <w:numPr>
          <w:ilvl w:val="0"/>
          <w:numId w:val="1"/>
        </w:numPr>
        <w:jc w:val="left"/>
      </w:pPr>
      <w:r>
        <w:t>Vorstellung der eigenen Sportart (ca. 5 Minuten)</w:t>
      </w:r>
    </w:p>
    <w:p w:rsidR="00A31D76" w:rsidRDefault="00A31D76" w:rsidP="00A6326A">
      <w:pPr>
        <w:pStyle w:val="Listenabsatz"/>
        <w:numPr>
          <w:ilvl w:val="0"/>
          <w:numId w:val="1"/>
        </w:numPr>
        <w:jc w:val="left"/>
      </w:pPr>
      <w:r>
        <w:t>Kurzes Aktivitätsprogramm zum Mitmachen (ca. 10-15 Minuten)</w:t>
      </w:r>
    </w:p>
    <w:p w:rsidR="00911D0A" w:rsidRDefault="00911D0A" w:rsidP="00A6326A">
      <w:pPr>
        <w:pStyle w:val="Listenabsatz"/>
        <w:numPr>
          <w:ilvl w:val="0"/>
          <w:numId w:val="1"/>
        </w:numPr>
        <w:jc w:val="left"/>
      </w:pPr>
      <w:r>
        <w:t>Wie gehen wir mit der aktuellen Situation um? Was können wir alle tun? (ca.15 min)</w:t>
      </w:r>
    </w:p>
    <w:p w:rsidR="00A31D76" w:rsidRDefault="00A31D76" w:rsidP="00911D0A">
      <w:pPr>
        <w:pStyle w:val="Listenabsatz"/>
        <w:jc w:val="left"/>
      </w:pPr>
      <w:r>
        <w:t xml:space="preserve">Offene Fragerunde und/oder Darstellung der derzeitigen persönlichen Situation (ca. </w:t>
      </w:r>
      <w:r w:rsidR="00A6326A">
        <w:t xml:space="preserve">10-15 Minuten) </w:t>
      </w:r>
    </w:p>
    <w:p w:rsidR="00A31D76" w:rsidRDefault="00A31D76" w:rsidP="00A6326A">
      <w:pPr>
        <w:pStyle w:val="Listenabsatz"/>
        <w:numPr>
          <w:ilvl w:val="1"/>
          <w:numId w:val="1"/>
        </w:numPr>
        <w:jc w:val="left"/>
      </w:pPr>
      <w:r>
        <w:t>Was bedeutet die Verschiebung der Olympischen/Paralympischen Spiele für mich?</w:t>
      </w:r>
      <w:r w:rsidR="00911D0A">
        <w:t xml:space="preserve"> </w:t>
      </w:r>
      <w:r w:rsidR="00CA4FAC">
        <w:t xml:space="preserve">/ </w:t>
      </w:r>
      <w:r>
        <w:t>Was bedeutet der Wettkampfausfall für mich?</w:t>
      </w:r>
    </w:p>
    <w:p w:rsidR="00A31D76" w:rsidRDefault="00A31D76" w:rsidP="00A6326A">
      <w:pPr>
        <w:pStyle w:val="Listenabsatz"/>
        <w:numPr>
          <w:ilvl w:val="1"/>
          <w:numId w:val="1"/>
        </w:numPr>
        <w:jc w:val="left"/>
      </w:pPr>
      <w:r>
        <w:t>Welche Auswirkungen hat das Kontaktverbot und die Sportstättenschließung auf mein Training? Wie gestalte ich mein Training gerade?</w:t>
      </w:r>
    </w:p>
    <w:p w:rsidR="00A31D76" w:rsidRDefault="00A31D76" w:rsidP="00A6326A">
      <w:pPr>
        <w:pStyle w:val="Listenabsatz"/>
        <w:numPr>
          <w:ilvl w:val="1"/>
          <w:numId w:val="1"/>
        </w:numPr>
        <w:jc w:val="left"/>
      </w:pPr>
      <w:r>
        <w:t xml:space="preserve">Wie gestalte ich meinen Alltag? </w:t>
      </w:r>
    </w:p>
    <w:p w:rsidR="00A31D76" w:rsidRDefault="00A31D76" w:rsidP="00A6326A">
      <w:pPr>
        <w:pStyle w:val="Listenabsatz"/>
        <w:numPr>
          <w:ilvl w:val="1"/>
          <w:numId w:val="1"/>
        </w:numPr>
        <w:jc w:val="left"/>
      </w:pPr>
      <w:r>
        <w:t>Wie ist meine Gefühlslage?</w:t>
      </w:r>
    </w:p>
    <w:p w:rsidR="00CA4FAC" w:rsidRDefault="00CA4FAC" w:rsidP="00A6326A">
      <w:pPr>
        <w:pStyle w:val="Listenabsatz"/>
        <w:numPr>
          <w:ilvl w:val="1"/>
          <w:numId w:val="1"/>
        </w:numPr>
        <w:jc w:val="left"/>
      </w:pPr>
      <w:r>
        <w:t>Rückfragen an die Schüler*innen</w:t>
      </w:r>
    </w:p>
    <w:p w:rsidR="00CA4FAC" w:rsidRDefault="00CA4FAC" w:rsidP="00A6326A">
      <w:pPr>
        <w:pStyle w:val="Listenabsatz"/>
        <w:numPr>
          <w:ilvl w:val="1"/>
          <w:numId w:val="1"/>
        </w:numPr>
        <w:jc w:val="left"/>
      </w:pPr>
      <w:r>
        <w:t>Solidarität unterstreichen</w:t>
      </w:r>
      <w:r w:rsidR="00911D0A">
        <w:t xml:space="preserve"> </w:t>
      </w:r>
      <w:r>
        <w:t>/Vorbildfunktion Spitzenathlet*in</w:t>
      </w:r>
    </w:p>
    <w:sectPr w:rsidR="00CA4F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D26"/>
    <w:multiLevelType w:val="hybridMultilevel"/>
    <w:tmpl w:val="133A0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76"/>
    <w:rsid w:val="00477FD0"/>
    <w:rsid w:val="006C2D2A"/>
    <w:rsid w:val="00911D0A"/>
    <w:rsid w:val="00A31D76"/>
    <w:rsid w:val="00A6326A"/>
    <w:rsid w:val="00CA4FAC"/>
    <w:rsid w:val="00C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036A17-617A-4C08-9D8A-5613B692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70F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CA70FA"/>
    <w:pPr>
      <w:spacing w:before="200" w:line="240" w:lineRule="auto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70FA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qFormat/>
    <w:rsid w:val="00A31D7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6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Brückmann</dc:creator>
  <cp:keywords/>
  <dc:description/>
  <cp:lastModifiedBy>Claeys, Karin</cp:lastModifiedBy>
  <cp:revision>2</cp:revision>
  <dcterms:created xsi:type="dcterms:W3CDTF">2020-04-23T11:59:00Z</dcterms:created>
  <dcterms:modified xsi:type="dcterms:W3CDTF">2020-04-23T11:59:00Z</dcterms:modified>
</cp:coreProperties>
</file>